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D8" w:rsidRPr="00B86C62" w:rsidRDefault="00FC4BD8" w:rsidP="00DE4AB6">
      <w:pPr>
        <w:pStyle w:val="ColorfulList-Accent11"/>
        <w:spacing w:after="0"/>
        <w:ind w:left="2880" w:firstLine="720"/>
        <w:rPr>
          <w:rFonts w:ascii="Tahoma" w:hAnsi="Tahoma" w:cs="Tahoma"/>
          <w:b/>
          <w:color w:val="auto"/>
          <w:sz w:val="18"/>
          <w:szCs w:val="18"/>
        </w:rPr>
      </w:pPr>
      <w:r w:rsidRPr="00B86C62">
        <w:rPr>
          <w:rFonts w:ascii="Tahoma" w:hAnsi="Tahoma" w:cs="Tahoma"/>
          <w:b/>
          <w:color w:val="auto"/>
          <w:sz w:val="18"/>
          <w:szCs w:val="18"/>
        </w:rPr>
        <w:t xml:space="preserve"> </w:t>
      </w:r>
    </w:p>
    <w:p w:rsidR="00FC4BD8" w:rsidRPr="00B86C62" w:rsidRDefault="00FC4BD8" w:rsidP="00DE4AB6">
      <w:pPr>
        <w:pStyle w:val="ColorfulList-Accent11"/>
        <w:spacing w:after="0"/>
        <w:ind w:left="2880" w:firstLine="720"/>
        <w:rPr>
          <w:rFonts w:ascii="Tahoma" w:hAnsi="Tahoma" w:cs="Tahoma"/>
          <w:b/>
          <w:color w:val="auto"/>
          <w:sz w:val="18"/>
          <w:szCs w:val="18"/>
        </w:rPr>
      </w:pPr>
    </w:p>
    <w:p w:rsidR="00FC4BD8" w:rsidRPr="00B86C62" w:rsidRDefault="00762059" w:rsidP="00762059">
      <w:pPr>
        <w:pStyle w:val="ColorfulList-Accent11"/>
        <w:spacing w:after="0"/>
        <w:ind w:left="2880" w:firstLine="720"/>
        <w:rPr>
          <w:rFonts w:ascii="Tahoma" w:hAnsi="Tahoma" w:cs="Tahoma"/>
          <w:b/>
          <w:color w:val="auto"/>
          <w:sz w:val="18"/>
          <w:szCs w:val="18"/>
        </w:rPr>
      </w:pPr>
      <w:r>
        <w:rPr>
          <w:rFonts w:ascii="Tahoma" w:hAnsi="Tahoma" w:cs="Tahoma"/>
          <w:b/>
          <w:color w:val="auto"/>
          <w:sz w:val="18"/>
          <w:szCs w:val="18"/>
        </w:rPr>
        <w:t xml:space="preserve">            </w:t>
      </w:r>
      <w:r w:rsidR="009F6BDD">
        <w:rPr>
          <w:rFonts w:ascii="Tahoma" w:hAnsi="Tahoma" w:cs="Tahoma"/>
          <w:b/>
          <w:color w:val="auto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5pt;height:77pt">
            <v:imagedata r:id="rId9" o:title="LC_church_final_small"/>
          </v:shape>
        </w:pict>
      </w:r>
    </w:p>
    <w:p w:rsidR="00887645" w:rsidRPr="00696C4B" w:rsidRDefault="00696C4B" w:rsidP="00696C4B">
      <w:pPr>
        <w:pStyle w:val="ColorfulList-Accent11"/>
        <w:spacing w:after="0"/>
        <w:rPr>
          <w:rFonts w:ascii="Arial" w:hAnsi="Arial" w:cs="Arial"/>
          <w:b/>
          <w:color w:val="auto"/>
          <w:szCs w:val="22"/>
        </w:rPr>
      </w:pPr>
      <w:r>
        <w:rPr>
          <w:rFonts w:ascii="Arial" w:hAnsi="Arial" w:cs="Arial"/>
          <w:b/>
          <w:color w:val="auto"/>
          <w:szCs w:val="22"/>
        </w:rPr>
        <w:t xml:space="preserve">                                         </w:t>
      </w:r>
      <w:r w:rsidR="00FC4BD8" w:rsidRPr="00696C4B">
        <w:rPr>
          <w:rFonts w:ascii="Arial" w:hAnsi="Arial" w:cs="Arial"/>
          <w:b/>
          <w:color w:val="auto"/>
          <w:szCs w:val="22"/>
        </w:rPr>
        <w:t>F</w:t>
      </w:r>
      <w:r w:rsidR="00887645" w:rsidRPr="00696C4B">
        <w:rPr>
          <w:rFonts w:ascii="Arial" w:hAnsi="Arial" w:cs="Arial"/>
          <w:b/>
          <w:color w:val="auto"/>
          <w:szCs w:val="22"/>
        </w:rPr>
        <w:t>RIENDS OF LONG COMPTON CHURCH</w:t>
      </w:r>
      <w:r w:rsidR="00FC4BD8" w:rsidRPr="00696C4B">
        <w:rPr>
          <w:rFonts w:ascii="Arial" w:hAnsi="Arial" w:cs="Arial"/>
          <w:b/>
          <w:color w:val="auto"/>
          <w:szCs w:val="22"/>
        </w:rPr>
        <w:t xml:space="preserve">       </w:t>
      </w:r>
    </w:p>
    <w:p w:rsidR="005B15CD" w:rsidRPr="00696C4B" w:rsidRDefault="00DE4AB6" w:rsidP="00DE4AB6">
      <w:pPr>
        <w:pStyle w:val="Standard"/>
        <w:spacing w:after="0"/>
        <w:jc w:val="center"/>
        <w:rPr>
          <w:rFonts w:ascii="Arial" w:hAnsi="Arial" w:cs="Arial"/>
          <w:b/>
          <w:color w:val="auto"/>
          <w:szCs w:val="22"/>
        </w:rPr>
      </w:pPr>
      <w:r w:rsidRPr="00696C4B">
        <w:rPr>
          <w:rFonts w:ascii="Arial" w:hAnsi="Arial" w:cs="Arial"/>
          <w:b/>
          <w:color w:val="auto"/>
          <w:szCs w:val="22"/>
        </w:rPr>
        <w:t xml:space="preserve">     </w:t>
      </w:r>
      <w:r w:rsidR="00887645" w:rsidRPr="00696C4B">
        <w:rPr>
          <w:rFonts w:ascii="Arial" w:hAnsi="Arial" w:cs="Arial"/>
          <w:b/>
          <w:color w:val="auto"/>
          <w:szCs w:val="22"/>
        </w:rPr>
        <w:t>MINUTES OF</w:t>
      </w:r>
      <w:r w:rsidR="001B239B" w:rsidRPr="00696C4B">
        <w:rPr>
          <w:rFonts w:ascii="Arial" w:hAnsi="Arial" w:cs="Arial"/>
          <w:b/>
          <w:color w:val="auto"/>
          <w:szCs w:val="22"/>
        </w:rPr>
        <w:t xml:space="preserve"> </w:t>
      </w:r>
      <w:r w:rsidR="00D01EA6" w:rsidRPr="00696C4B">
        <w:rPr>
          <w:rFonts w:ascii="Arial" w:hAnsi="Arial" w:cs="Arial"/>
          <w:b/>
          <w:color w:val="auto"/>
          <w:szCs w:val="22"/>
        </w:rPr>
        <w:t xml:space="preserve">ANNUAL GENERAL MEETING </w:t>
      </w:r>
    </w:p>
    <w:p w:rsidR="005B15CD" w:rsidRPr="00696C4B" w:rsidRDefault="00EA3FFC" w:rsidP="00DE4AB6">
      <w:pPr>
        <w:pStyle w:val="Standard"/>
        <w:spacing w:after="0"/>
        <w:jc w:val="center"/>
        <w:rPr>
          <w:rFonts w:ascii="Arial" w:hAnsi="Arial" w:cs="Arial"/>
          <w:b/>
          <w:color w:val="auto"/>
          <w:szCs w:val="22"/>
        </w:rPr>
      </w:pPr>
      <w:r w:rsidRPr="00696C4B">
        <w:rPr>
          <w:rFonts w:ascii="Arial" w:hAnsi="Arial" w:cs="Arial"/>
          <w:b/>
          <w:color w:val="auto"/>
          <w:szCs w:val="22"/>
        </w:rPr>
        <w:t>SATURDAY 19th MARCH 2022</w:t>
      </w:r>
      <w:r w:rsidR="00D01EA6" w:rsidRPr="00696C4B">
        <w:rPr>
          <w:rFonts w:ascii="Arial" w:hAnsi="Arial" w:cs="Arial"/>
          <w:b/>
          <w:color w:val="auto"/>
          <w:szCs w:val="22"/>
        </w:rPr>
        <w:t xml:space="preserve"> at 7.00 pm</w:t>
      </w:r>
    </w:p>
    <w:p w:rsidR="002C4DBC" w:rsidRPr="00696C4B" w:rsidRDefault="005B15CD" w:rsidP="00DE4AB6">
      <w:pPr>
        <w:pStyle w:val="Standard"/>
        <w:spacing w:after="0"/>
        <w:jc w:val="center"/>
        <w:rPr>
          <w:rFonts w:ascii="Arial" w:hAnsi="Arial" w:cs="Arial"/>
          <w:b/>
          <w:color w:val="auto"/>
          <w:szCs w:val="22"/>
        </w:rPr>
      </w:pPr>
      <w:r w:rsidRPr="00696C4B">
        <w:rPr>
          <w:rFonts w:ascii="Arial" w:hAnsi="Arial" w:cs="Arial"/>
          <w:b/>
          <w:color w:val="auto"/>
          <w:szCs w:val="22"/>
        </w:rPr>
        <w:t>T</w:t>
      </w:r>
      <w:r w:rsidR="00696C4B">
        <w:rPr>
          <w:rFonts w:ascii="Arial" w:hAnsi="Arial" w:cs="Arial"/>
          <w:b/>
          <w:color w:val="auto"/>
          <w:szCs w:val="22"/>
        </w:rPr>
        <w:t>HE PARISH CHURCH OF ST PETER &amp;</w:t>
      </w:r>
      <w:r w:rsidRPr="00696C4B">
        <w:rPr>
          <w:rFonts w:ascii="Arial" w:hAnsi="Arial" w:cs="Arial"/>
          <w:b/>
          <w:color w:val="auto"/>
          <w:szCs w:val="22"/>
        </w:rPr>
        <w:t xml:space="preserve"> ST PAUL</w:t>
      </w:r>
      <w:r w:rsidR="00D01EA6" w:rsidRPr="00696C4B">
        <w:rPr>
          <w:rFonts w:ascii="Arial" w:hAnsi="Arial" w:cs="Arial"/>
          <w:b/>
          <w:color w:val="auto"/>
          <w:szCs w:val="22"/>
        </w:rPr>
        <w:t>,</w:t>
      </w:r>
      <w:r w:rsidRPr="00696C4B">
        <w:rPr>
          <w:rFonts w:ascii="Arial" w:hAnsi="Arial" w:cs="Arial"/>
          <w:b/>
          <w:color w:val="auto"/>
          <w:szCs w:val="22"/>
        </w:rPr>
        <w:t xml:space="preserve"> LONG COMPTON</w:t>
      </w:r>
    </w:p>
    <w:p w:rsidR="00FC4BD8" w:rsidRPr="00696C4B" w:rsidRDefault="00FC4BD8" w:rsidP="00DE4AB6">
      <w:pPr>
        <w:pStyle w:val="Standard"/>
        <w:spacing w:after="0"/>
        <w:jc w:val="center"/>
        <w:rPr>
          <w:rFonts w:ascii="Arial" w:hAnsi="Arial" w:cs="Arial"/>
          <w:b/>
          <w:color w:val="auto"/>
          <w:szCs w:val="22"/>
        </w:rPr>
      </w:pPr>
    </w:p>
    <w:p w:rsidR="00FC4BD8" w:rsidRPr="00696C4B" w:rsidRDefault="00FC4BD8" w:rsidP="00DE4AB6">
      <w:pPr>
        <w:pStyle w:val="Standard"/>
        <w:spacing w:after="0"/>
        <w:jc w:val="center"/>
        <w:rPr>
          <w:rFonts w:ascii="Arial" w:hAnsi="Arial" w:cs="Arial"/>
          <w:b/>
          <w:color w:val="auto"/>
          <w:szCs w:val="22"/>
        </w:rPr>
      </w:pPr>
    </w:p>
    <w:p w:rsidR="00887645" w:rsidRPr="00696C4B" w:rsidRDefault="00887645" w:rsidP="009C1F0C">
      <w:pPr>
        <w:pStyle w:val="Standard"/>
        <w:spacing w:after="0"/>
        <w:ind w:firstLine="720"/>
        <w:rPr>
          <w:rFonts w:ascii="Arial" w:hAnsi="Arial" w:cs="Arial"/>
          <w:b/>
          <w:color w:val="auto"/>
          <w:szCs w:val="22"/>
        </w:rPr>
      </w:pPr>
      <w:r w:rsidRPr="00696C4B">
        <w:rPr>
          <w:rFonts w:ascii="Arial" w:hAnsi="Arial" w:cs="Arial"/>
          <w:b/>
          <w:color w:val="auto"/>
          <w:szCs w:val="22"/>
        </w:rPr>
        <w:t>1. PRESENT</w:t>
      </w:r>
      <w:r w:rsidR="008B2AA4" w:rsidRPr="00696C4B">
        <w:rPr>
          <w:rFonts w:ascii="Arial" w:hAnsi="Arial" w:cs="Arial"/>
          <w:b/>
          <w:color w:val="auto"/>
          <w:szCs w:val="22"/>
        </w:rPr>
        <w:t>:</w:t>
      </w:r>
    </w:p>
    <w:p w:rsidR="00963F61" w:rsidRDefault="005B15CD" w:rsidP="005B15CD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b/>
          <w:color w:val="auto"/>
          <w:szCs w:val="22"/>
        </w:rPr>
        <w:t>TRUSTEES and COMMITTEE MEMBERS:</w:t>
      </w:r>
      <w:r w:rsidRPr="00696C4B">
        <w:rPr>
          <w:rFonts w:ascii="Arial" w:hAnsi="Arial" w:cs="Arial"/>
          <w:b/>
          <w:color w:val="auto"/>
          <w:szCs w:val="22"/>
        </w:rPr>
        <w:br/>
      </w:r>
      <w:r w:rsidR="00EA3FFC" w:rsidRPr="00696C4B">
        <w:rPr>
          <w:rFonts w:ascii="Arial" w:hAnsi="Arial" w:cs="Arial"/>
          <w:color w:val="auto"/>
          <w:szCs w:val="22"/>
        </w:rPr>
        <w:t>Steve Lavelle (Chair),</w:t>
      </w:r>
      <w:r w:rsidR="00594C8E" w:rsidRPr="00696C4B">
        <w:rPr>
          <w:rFonts w:ascii="Arial" w:hAnsi="Arial" w:cs="Arial"/>
          <w:color w:val="auto"/>
          <w:szCs w:val="22"/>
        </w:rPr>
        <w:t xml:space="preserve"> </w:t>
      </w:r>
      <w:r w:rsidR="00887645" w:rsidRPr="00696C4B">
        <w:rPr>
          <w:rFonts w:ascii="Arial" w:hAnsi="Arial" w:cs="Arial"/>
          <w:color w:val="auto"/>
          <w:szCs w:val="22"/>
        </w:rPr>
        <w:t>Richard Kirby (Treasurer)</w:t>
      </w:r>
      <w:r w:rsidR="00963F61">
        <w:rPr>
          <w:rFonts w:ascii="Arial" w:hAnsi="Arial" w:cs="Arial"/>
          <w:color w:val="auto"/>
          <w:szCs w:val="22"/>
        </w:rPr>
        <w:t>,</w:t>
      </w:r>
      <w:r w:rsidR="008B2AA4" w:rsidRPr="00696C4B">
        <w:rPr>
          <w:rFonts w:ascii="Arial" w:hAnsi="Arial" w:cs="Arial"/>
          <w:color w:val="auto"/>
          <w:szCs w:val="22"/>
        </w:rPr>
        <w:t xml:space="preserve"> Walter Sawyer,</w:t>
      </w:r>
      <w:r w:rsidR="00EA3FFC" w:rsidRPr="00696C4B">
        <w:rPr>
          <w:rFonts w:ascii="Arial" w:hAnsi="Arial" w:cs="Arial"/>
          <w:color w:val="auto"/>
          <w:szCs w:val="22"/>
        </w:rPr>
        <w:t xml:space="preserve"> Alan McKelvey, Paul Field, </w:t>
      </w:r>
    </w:p>
    <w:p w:rsidR="005B15CD" w:rsidRPr="00696C4B" w:rsidRDefault="008B2AA4" w:rsidP="005B15CD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color w:val="auto"/>
          <w:szCs w:val="22"/>
        </w:rPr>
        <w:t>Liz Clarke (Secretary).</w:t>
      </w:r>
      <w:r w:rsidR="006E5340" w:rsidRPr="00696C4B">
        <w:rPr>
          <w:rFonts w:ascii="Arial" w:hAnsi="Arial" w:cs="Arial"/>
          <w:color w:val="auto"/>
          <w:szCs w:val="22"/>
        </w:rPr>
        <w:t xml:space="preserve">  The President will be the new Rector, to be advised.</w:t>
      </w:r>
    </w:p>
    <w:p w:rsidR="00887645" w:rsidRPr="00696C4B" w:rsidRDefault="005B15CD" w:rsidP="005B15CD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b/>
          <w:color w:val="auto"/>
          <w:szCs w:val="22"/>
        </w:rPr>
        <w:t xml:space="preserve">MEMBERS: </w:t>
      </w:r>
      <w:r w:rsidR="00696C4B">
        <w:rPr>
          <w:rFonts w:ascii="Arial" w:hAnsi="Arial" w:cs="Arial"/>
          <w:b/>
          <w:color w:val="auto"/>
          <w:szCs w:val="22"/>
        </w:rPr>
        <w:t>80</w:t>
      </w:r>
    </w:p>
    <w:p w:rsidR="003F644A" w:rsidRPr="00696C4B" w:rsidRDefault="003F644A">
      <w:pPr>
        <w:pStyle w:val="Standard"/>
        <w:spacing w:after="0"/>
        <w:rPr>
          <w:rFonts w:ascii="Arial" w:hAnsi="Arial" w:cs="Arial"/>
          <w:color w:val="auto"/>
          <w:szCs w:val="22"/>
        </w:rPr>
      </w:pPr>
    </w:p>
    <w:p w:rsidR="00887645" w:rsidRPr="00696C4B" w:rsidRDefault="00887645" w:rsidP="009C1F0C">
      <w:pPr>
        <w:pStyle w:val="Standard"/>
        <w:spacing w:after="0"/>
        <w:ind w:firstLine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b/>
          <w:color w:val="auto"/>
          <w:szCs w:val="22"/>
        </w:rPr>
        <w:t>2. APOLOGIES</w:t>
      </w:r>
      <w:r w:rsidR="00EA3FFC" w:rsidRPr="00696C4B">
        <w:rPr>
          <w:rFonts w:ascii="Arial" w:hAnsi="Arial" w:cs="Arial"/>
          <w:color w:val="auto"/>
          <w:szCs w:val="22"/>
        </w:rPr>
        <w:t>:  Jackie Jenkins and Roger Billins, Committee Members.</w:t>
      </w:r>
    </w:p>
    <w:p w:rsidR="005B15CD" w:rsidRPr="00696C4B" w:rsidRDefault="005B15CD" w:rsidP="009C1F0C">
      <w:pPr>
        <w:pStyle w:val="Standard"/>
        <w:spacing w:after="0"/>
        <w:ind w:firstLine="720"/>
        <w:rPr>
          <w:rFonts w:ascii="Arial" w:hAnsi="Arial" w:cs="Arial"/>
          <w:color w:val="auto"/>
          <w:szCs w:val="22"/>
        </w:rPr>
      </w:pPr>
    </w:p>
    <w:p w:rsidR="005B15CD" w:rsidRPr="00696C4B" w:rsidRDefault="00436A52" w:rsidP="009C1F0C">
      <w:pPr>
        <w:pStyle w:val="Standard"/>
        <w:spacing w:after="0"/>
        <w:ind w:firstLine="720"/>
        <w:rPr>
          <w:rFonts w:ascii="Arial" w:hAnsi="Arial" w:cs="Arial"/>
          <w:b/>
          <w:color w:val="auto"/>
          <w:szCs w:val="22"/>
        </w:rPr>
      </w:pPr>
      <w:r w:rsidRPr="00696C4B">
        <w:rPr>
          <w:rFonts w:ascii="Arial" w:hAnsi="Arial" w:cs="Arial"/>
          <w:b/>
          <w:color w:val="auto"/>
          <w:szCs w:val="22"/>
        </w:rPr>
        <w:t xml:space="preserve">3. </w:t>
      </w:r>
      <w:r w:rsidR="005B15CD" w:rsidRPr="00696C4B">
        <w:rPr>
          <w:rFonts w:ascii="Arial" w:hAnsi="Arial" w:cs="Arial"/>
          <w:b/>
          <w:color w:val="auto"/>
          <w:szCs w:val="22"/>
        </w:rPr>
        <w:t>CHAIRMAN’S REPORT</w:t>
      </w:r>
      <w:r w:rsidR="008B2AA4" w:rsidRPr="00696C4B">
        <w:rPr>
          <w:rFonts w:ascii="Arial" w:hAnsi="Arial" w:cs="Arial"/>
          <w:b/>
          <w:color w:val="auto"/>
          <w:szCs w:val="22"/>
        </w:rPr>
        <w:t>:</w:t>
      </w:r>
    </w:p>
    <w:p w:rsidR="005B15CD" w:rsidRPr="00696C4B" w:rsidRDefault="005B15CD" w:rsidP="009C1F0C">
      <w:pPr>
        <w:pStyle w:val="Standard"/>
        <w:spacing w:after="0"/>
        <w:ind w:firstLine="720"/>
        <w:rPr>
          <w:rFonts w:ascii="Arial" w:hAnsi="Arial" w:cs="Arial"/>
          <w:b/>
          <w:color w:val="auto"/>
          <w:szCs w:val="22"/>
        </w:rPr>
      </w:pPr>
    </w:p>
    <w:p w:rsidR="006E5340" w:rsidRPr="00696C4B" w:rsidRDefault="00EA3FFC" w:rsidP="005B15CD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color w:val="auto"/>
          <w:szCs w:val="22"/>
        </w:rPr>
        <w:t xml:space="preserve">Steve Lavelle welcomed everyone and gave an outline of the evening’s events as </w:t>
      </w:r>
      <w:r w:rsidR="00696C4B">
        <w:rPr>
          <w:rFonts w:ascii="Arial" w:hAnsi="Arial" w:cs="Arial"/>
          <w:color w:val="auto"/>
          <w:szCs w:val="22"/>
        </w:rPr>
        <w:t xml:space="preserve">a </w:t>
      </w:r>
      <w:r w:rsidR="006E5340" w:rsidRPr="00696C4B">
        <w:rPr>
          <w:rFonts w:ascii="Arial" w:hAnsi="Arial" w:cs="Arial"/>
          <w:color w:val="auto"/>
          <w:szCs w:val="22"/>
        </w:rPr>
        <w:t xml:space="preserve">Three Year Review and </w:t>
      </w:r>
      <w:r w:rsidRPr="00696C4B">
        <w:rPr>
          <w:rFonts w:ascii="Arial" w:hAnsi="Arial" w:cs="Arial"/>
          <w:color w:val="auto"/>
          <w:szCs w:val="22"/>
        </w:rPr>
        <w:t>AGM, Supper (Food by Miss I</w:t>
      </w:r>
      <w:r w:rsidR="006E5340" w:rsidRPr="00696C4B">
        <w:rPr>
          <w:rFonts w:ascii="Arial" w:hAnsi="Arial" w:cs="Arial"/>
          <w:color w:val="auto"/>
          <w:szCs w:val="22"/>
        </w:rPr>
        <w:t>ng</w:t>
      </w:r>
      <w:r w:rsidRPr="00696C4B">
        <w:rPr>
          <w:rFonts w:ascii="Arial" w:hAnsi="Arial" w:cs="Arial"/>
          <w:color w:val="auto"/>
          <w:szCs w:val="22"/>
        </w:rPr>
        <w:t xml:space="preserve">redient and vegetarian dish) Acorns School video and talk </w:t>
      </w:r>
      <w:r w:rsidR="006E5340" w:rsidRPr="00696C4B">
        <w:rPr>
          <w:rFonts w:ascii="Arial" w:hAnsi="Arial" w:cs="Arial"/>
          <w:color w:val="auto"/>
          <w:szCs w:val="22"/>
        </w:rPr>
        <w:t>by Bill Cook ‘Our Village History’.  The Donation Bar will be open for drinks and a Raffle.</w:t>
      </w:r>
    </w:p>
    <w:p w:rsidR="006E5340" w:rsidRPr="00696C4B" w:rsidRDefault="006E5340" w:rsidP="005B15CD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</w:p>
    <w:p w:rsidR="005B15CD" w:rsidRPr="00696C4B" w:rsidRDefault="006E5340" w:rsidP="005B15CD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color w:val="auto"/>
          <w:szCs w:val="22"/>
        </w:rPr>
        <w:t xml:space="preserve">Steve then </w:t>
      </w:r>
      <w:r w:rsidR="005B15CD" w:rsidRPr="00696C4B">
        <w:rPr>
          <w:rFonts w:ascii="Arial" w:hAnsi="Arial" w:cs="Arial"/>
          <w:color w:val="auto"/>
          <w:szCs w:val="22"/>
        </w:rPr>
        <w:t>presented a summary of the Aims and Objectives of the Friends of Long Compton Church, followed by an outline of t</w:t>
      </w:r>
      <w:r w:rsidR="00EA3FFC" w:rsidRPr="00696C4B">
        <w:rPr>
          <w:rFonts w:ascii="Arial" w:hAnsi="Arial" w:cs="Arial"/>
          <w:color w:val="auto"/>
          <w:szCs w:val="22"/>
        </w:rPr>
        <w:t>he performance highlights in the</w:t>
      </w:r>
      <w:r w:rsidR="00696C4B">
        <w:rPr>
          <w:rFonts w:ascii="Arial" w:hAnsi="Arial" w:cs="Arial"/>
          <w:color w:val="auto"/>
          <w:szCs w:val="22"/>
        </w:rPr>
        <w:t xml:space="preserve"> last three years.</w:t>
      </w:r>
    </w:p>
    <w:p w:rsidR="006E5340" w:rsidRPr="00696C4B" w:rsidRDefault="006E5340" w:rsidP="005B15CD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</w:p>
    <w:p w:rsidR="005B15CD" w:rsidRPr="00696C4B" w:rsidRDefault="006E5340" w:rsidP="005B15CD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color w:val="auto"/>
          <w:szCs w:val="22"/>
        </w:rPr>
        <w:t>These</w:t>
      </w:r>
      <w:r w:rsidR="005B15CD" w:rsidRPr="00696C4B">
        <w:rPr>
          <w:rFonts w:ascii="Arial" w:hAnsi="Arial" w:cs="Arial"/>
          <w:color w:val="auto"/>
          <w:szCs w:val="22"/>
        </w:rPr>
        <w:t xml:space="preserve"> included:</w:t>
      </w:r>
    </w:p>
    <w:p w:rsidR="005B15CD" w:rsidRPr="00696C4B" w:rsidRDefault="005B15CD" w:rsidP="005B15CD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color w:val="auto"/>
          <w:szCs w:val="22"/>
        </w:rPr>
        <w:t xml:space="preserve">A total of </w:t>
      </w:r>
      <w:r w:rsidR="006E5340" w:rsidRPr="00696C4B">
        <w:rPr>
          <w:rFonts w:ascii="Arial" w:hAnsi="Arial" w:cs="Arial"/>
          <w:color w:val="auto"/>
          <w:szCs w:val="22"/>
        </w:rPr>
        <w:t>239</w:t>
      </w:r>
      <w:r w:rsidR="002A1007" w:rsidRPr="00696C4B">
        <w:rPr>
          <w:rFonts w:ascii="Arial" w:hAnsi="Arial" w:cs="Arial"/>
          <w:color w:val="auto"/>
          <w:szCs w:val="22"/>
        </w:rPr>
        <w:t xml:space="preserve"> </w:t>
      </w:r>
      <w:r w:rsidR="00696C4B">
        <w:rPr>
          <w:rFonts w:ascii="Arial" w:hAnsi="Arial" w:cs="Arial"/>
          <w:color w:val="auto"/>
          <w:szCs w:val="22"/>
        </w:rPr>
        <w:t xml:space="preserve">members </w:t>
      </w:r>
      <w:r w:rsidR="002A1007" w:rsidRPr="00696C4B">
        <w:rPr>
          <w:rFonts w:ascii="Arial" w:hAnsi="Arial" w:cs="Arial"/>
          <w:color w:val="auto"/>
          <w:szCs w:val="22"/>
        </w:rPr>
        <w:t>plus</w:t>
      </w:r>
      <w:r w:rsidR="00F501A2" w:rsidRPr="00696C4B">
        <w:rPr>
          <w:rFonts w:ascii="Arial" w:hAnsi="Arial" w:cs="Arial"/>
          <w:color w:val="auto"/>
          <w:szCs w:val="22"/>
        </w:rPr>
        <w:t xml:space="preserve"> </w:t>
      </w:r>
      <w:r w:rsidRPr="00696C4B">
        <w:rPr>
          <w:rFonts w:ascii="Arial" w:hAnsi="Arial" w:cs="Arial"/>
          <w:color w:val="auto"/>
          <w:szCs w:val="22"/>
        </w:rPr>
        <w:t>subscribed members</w:t>
      </w:r>
      <w:r w:rsidR="008B2AA4" w:rsidRPr="00696C4B">
        <w:rPr>
          <w:rFonts w:ascii="Arial" w:hAnsi="Arial" w:cs="Arial"/>
          <w:color w:val="auto"/>
          <w:szCs w:val="22"/>
        </w:rPr>
        <w:t xml:space="preserve"> and </w:t>
      </w:r>
      <w:r w:rsidR="00696C4B">
        <w:rPr>
          <w:rFonts w:ascii="Arial" w:hAnsi="Arial" w:cs="Arial"/>
          <w:color w:val="auto"/>
          <w:szCs w:val="22"/>
        </w:rPr>
        <w:t xml:space="preserve">Steve </w:t>
      </w:r>
      <w:r w:rsidR="008B2AA4" w:rsidRPr="00696C4B">
        <w:rPr>
          <w:rFonts w:ascii="Arial" w:hAnsi="Arial" w:cs="Arial"/>
          <w:color w:val="auto"/>
          <w:szCs w:val="22"/>
        </w:rPr>
        <w:t>thanked everyone for their support.  Membership Forms at the back of the Church for those wishing to join.</w:t>
      </w:r>
    </w:p>
    <w:p w:rsidR="0056239C" w:rsidRPr="00696C4B" w:rsidRDefault="0056239C" w:rsidP="005B15CD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</w:p>
    <w:p w:rsidR="00BB4743" w:rsidRPr="00696C4B" w:rsidRDefault="006E5340" w:rsidP="005B15CD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color w:val="auto"/>
          <w:szCs w:val="22"/>
        </w:rPr>
        <w:t>Events</w:t>
      </w:r>
      <w:r w:rsidR="00197A68" w:rsidRPr="00696C4B">
        <w:rPr>
          <w:rFonts w:ascii="Arial" w:hAnsi="Arial" w:cs="Arial"/>
          <w:color w:val="auto"/>
          <w:szCs w:val="22"/>
        </w:rPr>
        <w:t xml:space="preserve"> </w:t>
      </w:r>
      <w:r w:rsidR="005B15CD" w:rsidRPr="00696C4B">
        <w:rPr>
          <w:rFonts w:ascii="Arial" w:hAnsi="Arial" w:cs="Arial"/>
          <w:color w:val="auto"/>
          <w:szCs w:val="22"/>
        </w:rPr>
        <w:t>includ</w:t>
      </w:r>
      <w:r w:rsidR="00F501A2" w:rsidRPr="00696C4B">
        <w:rPr>
          <w:rFonts w:ascii="Arial" w:hAnsi="Arial" w:cs="Arial"/>
          <w:color w:val="auto"/>
          <w:szCs w:val="22"/>
        </w:rPr>
        <w:t>ed:</w:t>
      </w:r>
      <w:r w:rsidR="005B15CD" w:rsidRPr="00696C4B">
        <w:rPr>
          <w:rFonts w:ascii="Arial" w:hAnsi="Arial" w:cs="Arial"/>
          <w:color w:val="auto"/>
          <w:szCs w:val="22"/>
        </w:rPr>
        <w:t xml:space="preserve"> </w:t>
      </w:r>
      <w:r w:rsidRPr="00696C4B">
        <w:rPr>
          <w:rFonts w:ascii="Arial" w:hAnsi="Arial" w:cs="Arial"/>
          <w:color w:val="auto"/>
          <w:szCs w:val="22"/>
        </w:rPr>
        <w:t>Photographic Competition, Village Quiz and Exhibition; Nick Miller ‘Edith Cavell, Forgotten Heroine’; Two Christmas Tree Festivals; Emma Smith Jazz; Adderbury Ensemble String Quartet; Christmas Wreath Competition; My Darling Clementine Country Folk Duo; Reprint of Church History leaflet and Online Gin Tasting.</w:t>
      </w:r>
    </w:p>
    <w:p w:rsidR="006E5340" w:rsidRPr="00696C4B" w:rsidRDefault="006E5340" w:rsidP="005B15CD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</w:p>
    <w:p w:rsidR="00FC4BD8" w:rsidRPr="00696C4B" w:rsidRDefault="00271C80" w:rsidP="00696C4B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color w:val="auto"/>
          <w:szCs w:val="22"/>
        </w:rPr>
        <w:t>We contributed to the C</w:t>
      </w:r>
      <w:r w:rsidR="002A1007" w:rsidRPr="00696C4B">
        <w:rPr>
          <w:rFonts w:ascii="Arial" w:hAnsi="Arial" w:cs="Arial"/>
          <w:color w:val="auto"/>
          <w:szCs w:val="22"/>
        </w:rPr>
        <w:t xml:space="preserve">hurch repair and maintenance – grants </w:t>
      </w:r>
      <w:r w:rsidR="006E5340" w:rsidRPr="00696C4B">
        <w:rPr>
          <w:rFonts w:ascii="Arial" w:hAnsi="Arial" w:cs="Arial"/>
          <w:color w:val="auto"/>
          <w:szCs w:val="22"/>
        </w:rPr>
        <w:t xml:space="preserve">of £25,500 </w:t>
      </w:r>
      <w:r w:rsidR="002A1007" w:rsidRPr="00696C4B">
        <w:rPr>
          <w:rFonts w:ascii="Arial" w:hAnsi="Arial" w:cs="Arial"/>
          <w:color w:val="auto"/>
          <w:szCs w:val="22"/>
        </w:rPr>
        <w:t>towards repair</w:t>
      </w:r>
      <w:r w:rsidR="006E5340" w:rsidRPr="00696C4B">
        <w:rPr>
          <w:rFonts w:ascii="Arial" w:hAnsi="Arial" w:cs="Arial"/>
          <w:color w:val="auto"/>
          <w:szCs w:val="22"/>
        </w:rPr>
        <w:t xml:space="preserve">, maintenance </w:t>
      </w:r>
      <w:r w:rsidR="002A1007" w:rsidRPr="00696C4B">
        <w:rPr>
          <w:rFonts w:ascii="Arial" w:hAnsi="Arial" w:cs="Arial"/>
          <w:color w:val="auto"/>
          <w:szCs w:val="22"/>
        </w:rPr>
        <w:t>and improvement of the Church and its facilities including,</w:t>
      </w:r>
      <w:r w:rsidR="006E5340" w:rsidRPr="00696C4B">
        <w:rPr>
          <w:rFonts w:ascii="Arial" w:hAnsi="Arial" w:cs="Arial"/>
          <w:color w:val="auto"/>
          <w:szCs w:val="22"/>
        </w:rPr>
        <w:t xml:space="preserve"> renewing the chancel roof, repairing the damaged chancel ceiling, replacement church lighting, </w:t>
      </w:r>
      <w:r w:rsidR="00696C4B">
        <w:rPr>
          <w:rFonts w:ascii="Arial" w:hAnsi="Arial" w:cs="Arial"/>
          <w:color w:val="auto"/>
          <w:szCs w:val="22"/>
        </w:rPr>
        <w:t>a</w:t>
      </w:r>
      <w:r w:rsidR="00696C4B" w:rsidRPr="00696C4B">
        <w:rPr>
          <w:rFonts w:ascii="Arial" w:hAnsi="Arial" w:cs="Arial"/>
          <w:color w:val="auto"/>
          <w:szCs w:val="22"/>
        </w:rPr>
        <w:t xml:space="preserve"> contribution</w:t>
      </w:r>
      <w:r w:rsidR="006E5340" w:rsidRPr="00696C4B">
        <w:rPr>
          <w:rFonts w:ascii="Arial" w:hAnsi="Arial" w:cs="Arial"/>
          <w:color w:val="auto"/>
          <w:szCs w:val="22"/>
        </w:rPr>
        <w:t xml:space="preserve"> to grass cutting and paying for repairs to the churchyard drystone boundary walls.</w:t>
      </w:r>
    </w:p>
    <w:p w:rsidR="00FC4BD8" w:rsidRPr="00696C4B" w:rsidRDefault="00FC4BD8" w:rsidP="00FC4BD8">
      <w:pPr>
        <w:rPr>
          <w:rFonts w:ascii="Arial" w:hAnsi="Arial" w:cs="Arial"/>
          <w:sz w:val="22"/>
          <w:szCs w:val="22"/>
        </w:rPr>
      </w:pPr>
    </w:p>
    <w:p w:rsidR="00E61FA7" w:rsidRPr="00696C4B" w:rsidRDefault="0056239C" w:rsidP="005B15CD">
      <w:pPr>
        <w:pStyle w:val="Standard"/>
        <w:spacing w:after="0"/>
        <w:ind w:left="720"/>
        <w:rPr>
          <w:rFonts w:ascii="Arial" w:hAnsi="Arial" w:cs="Arial"/>
          <w:b/>
          <w:color w:val="auto"/>
          <w:szCs w:val="22"/>
        </w:rPr>
      </w:pPr>
      <w:r w:rsidRPr="00696C4B">
        <w:rPr>
          <w:rFonts w:ascii="Arial" w:hAnsi="Arial" w:cs="Arial"/>
          <w:b/>
          <w:color w:val="auto"/>
          <w:szCs w:val="22"/>
        </w:rPr>
        <w:t xml:space="preserve">4. </w:t>
      </w:r>
      <w:r w:rsidR="00E61FA7" w:rsidRPr="00696C4B">
        <w:rPr>
          <w:rFonts w:ascii="Arial" w:hAnsi="Arial" w:cs="Arial"/>
          <w:b/>
          <w:color w:val="auto"/>
          <w:szCs w:val="22"/>
        </w:rPr>
        <w:t>TREASURER’S REPORT AND ACCOUNTS</w:t>
      </w:r>
      <w:r w:rsidRPr="00696C4B">
        <w:rPr>
          <w:rFonts w:ascii="Arial" w:hAnsi="Arial" w:cs="Arial"/>
          <w:b/>
          <w:color w:val="auto"/>
          <w:szCs w:val="22"/>
        </w:rPr>
        <w:t>:</w:t>
      </w:r>
    </w:p>
    <w:p w:rsidR="00E61FA7" w:rsidRPr="00696C4B" w:rsidRDefault="00E61FA7" w:rsidP="005B15CD">
      <w:pPr>
        <w:pStyle w:val="Standard"/>
        <w:spacing w:after="0"/>
        <w:ind w:left="720"/>
        <w:rPr>
          <w:rFonts w:ascii="Arial" w:hAnsi="Arial" w:cs="Arial"/>
          <w:b/>
          <w:color w:val="auto"/>
          <w:szCs w:val="22"/>
        </w:rPr>
      </w:pPr>
    </w:p>
    <w:p w:rsidR="00186925" w:rsidRPr="00696C4B" w:rsidRDefault="00E61FA7" w:rsidP="00186925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color w:val="auto"/>
          <w:szCs w:val="22"/>
        </w:rPr>
        <w:t>Richard Kirby reported on income from all sources in 201</w:t>
      </w:r>
      <w:r w:rsidR="0056239C" w:rsidRPr="00696C4B">
        <w:rPr>
          <w:rFonts w:ascii="Arial" w:hAnsi="Arial" w:cs="Arial"/>
          <w:color w:val="auto"/>
          <w:szCs w:val="22"/>
        </w:rPr>
        <w:t>9, 2020 and 2021</w:t>
      </w:r>
      <w:r w:rsidRPr="00696C4B">
        <w:rPr>
          <w:rFonts w:ascii="Arial" w:hAnsi="Arial" w:cs="Arial"/>
          <w:color w:val="auto"/>
          <w:szCs w:val="22"/>
        </w:rPr>
        <w:t>; these sources comprise subscriptions</w:t>
      </w:r>
      <w:r w:rsidR="0056239C" w:rsidRPr="00696C4B">
        <w:rPr>
          <w:rFonts w:ascii="Arial" w:hAnsi="Arial" w:cs="Arial"/>
          <w:color w:val="auto"/>
          <w:szCs w:val="22"/>
        </w:rPr>
        <w:t xml:space="preserve"> from members</w:t>
      </w:r>
      <w:r w:rsidRPr="00696C4B">
        <w:rPr>
          <w:rFonts w:ascii="Arial" w:hAnsi="Arial" w:cs="Arial"/>
          <w:color w:val="auto"/>
          <w:szCs w:val="22"/>
        </w:rPr>
        <w:t xml:space="preserve">, </w:t>
      </w:r>
      <w:r w:rsidR="0056239C" w:rsidRPr="00696C4B">
        <w:rPr>
          <w:rFonts w:ascii="Arial" w:hAnsi="Arial" w:cs="Arial"/>
          <w:color w:val="auto"/>
          <w:szCs w:val="22"/>
        </w:rPr>
        <w:t xml:space="preserve">regular and one-off </w:t>
      </w:r>
      <w:r w:rsidRPr="00696C4B">
        <w:rPr>
          <w:rFonts w:ascii="Arial" w:hAnsi="Arial" w:cs="Arial"/>
          <w:color w:val="auto"/>
          <w:szCs w:val="22"/>
        </w:rPr>
        <w:t>donations, Gift</w:t>
      </w:r>
      <w:r w:rsidR="00FC4BD8" w:rsidRPr="00696C4B">
        <w:rPr>
          <w:rFonts w:ascii="Arial" w:hAnsi="Arial" w:cs="Arial"/>
          <w:color w:val="auto"/>
          <w:szCs w:val="22"/>
        </w:rPr>
        <w:t xml:space="preserve"> </w:t>
      </w:r>
      <w:r w:rsidRPr="00696C4B">
        <w:rPr>
          <w:rFonts w:ascii="Arial" w:hAnsi="Arial" w:cs="Arial"/>
          <w:color w:val="auto"/>
          <w:szCs w:val="22"/>
        </w:rPr>
        <w:t>aid</w:t>
      </w:r>
      <w:r w:rsidR="0056239C" w:rsidRPr="00696C4B">
        <w:rPr>
          <w:rFonts w:ascii="Arial" w:hAnsi="Arial" w:cs="Arial"/>
          <w:color w:val="auto"/>
          <w:szCs w:val="22"/>
        </w:rPr>
        <w:t xml:space="preserve"> recovered, grants to repair and improvement of the Church and events/activities for generating funds.</w:t>
      </w:r>
      <w:r w:rsidRPr="00696C4B">
        <w:rPr>
          <w:rFonts w:ascii="Arial" w:hAnsi="Arial" w:cs="Arial"/>
          <w:color w:val="auto"/>
          <w:szCs w:val="22"/>
        </w:rPr>
        <w:t xml:space="preserve"> He gave an acco</w:t>
      </w:r>
      <w:r w:rsidR="0056239C" w:rsidRPr="00696C4B">
        <w:rPr>
          <w:rFonts w:ascii="Arial" w:hAnsi="Arial" w:cs="Arial"/>
          <w:color w:val="auto"/>
          <w:szCs w:val="22"/>
        </w:rPr>
        <w:t xml:space="preserve">unt of differences between the 3 years, and confirmed we had done well to get through Covid and are grateful to </w:t>
      </w:r>
      <w:r w:rsidR="00696C4B">
        <w:rPr>
          <w:rFonts w:ascii="Arial" w:hAnsi="Arial" w:cs="Arial"/>
          <w:color w:val="auto"/>
          <w:szCs w:val="22"/>
        </w:rPr>
        <w:t xml:space="preserve">all </w:t>
      </w:r>
      <w:r w:rsidR="0056239C" w:rsidRPr="00696C4B">
        <w:rPr>
          <w:rFonts w:ascii="Arial" w:hAnsi="Arial" w:cs="Arial"/>
          <w:color w:val="auto"/>
          <w:szCs w:val="22"/>
        </w:rPr>
        <w:t>those who have made donations.</w:t>
      </w:r>
    </w:p>
    <w:p w:rsidR="00436A52" w:rsidRPr="00696C4B" w:rsidRDefault="00436A52" w:rsidP="00246E27">
      <w:pPr>
        <w:pStyle w:val="Standard"/>
        <w:spacing w:after="0"/>
        <w:rPr>
          <w:rFonts w:ascii="Arial" w:hAnsi="Arial" w:cs="Arial"/>
          <w:color w:val="auto"/>
          <w:szCs w:val="22"/>
        </w:rPr>
      </w:pPr>
    </w:p>
    <w:p w:rsidR="00AA53D5" w:rsidRPr="00696C4B" w:rsidRDefault="00AA53D5" w:rsidP="00AA53D5">
      <w:pPr>
        <w:widowControl/>
        <w:suppressAutoHyphens w:val="0"/>
        <w:ind w:firstLine="720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696C4B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Bank Acco</w:t>
      </w:r>
      <w:r w:rsidR="0056239C" w:rsidRPr="00696C4B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unt balance at year end: 2019 £20,008; 2020 £21,380 and 2021 £12,947.</w:t>
      </w:r>
    </w:p>
    <w:p w:rsidR="007E798F" w:rsidRPr="00696C4B" w:rsidRDefault="007E798F" w:rsidP="00AA53D5">
      <w:pPr>
        <w:widowControl/>
        <w:suppressAutoHyphens w:val="0"/>
        <w:ind w:firstLine="720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7E798F" w:rsidRPr="00696C4B" w:rsidRDefault="00696C4B" w:rsidP="00696C4B">
      <w:pPr>
        <w:widowControl/>
        <w:suppressAutoHyphens w:val="0"/>
        <w:ind w:left="720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There is a s</w:t>
      </w:r>
      <w:r w:rsidR="007E798F" w:rsidRPr="00696C4B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light drop in FLCC Member</w:t>
      </w:r>
      <w:r w:rsidR="0056239C" w:rsidRPr="00696C4B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ship due to Covid and members moving away from the Village.</w:t>
      </w:r>
    </w:p>
    <w:p w:rsidR="00AA53D5" w:rsidRPr="00696C4B" w:rsidRDefault="00AA53D5" w:rsidP="00AA53D5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AA53D5" w:rsidRPr="00696C4B" w:rsidRDefault="0056239C" w:rsidP="00696C4B">
      <w:pPr>
        <w:widowControl/>
        <w:suppressAutoHyphens w:val="0"/>
        <w:ind w:left="720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696C4B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lastRenderedPageBreak/>
        <w:t xml:space="preserve">Richard invited questions and one member asked whether there </w:t>
      </w:r>
      <w:r w:rsidR="00696C4B" w:rsidRPr="00696C4B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is</w:t>
      </w:r>
      <w:r w:rsidRPr="00696C4B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any more projects/expenditure </w:t>
      </w:r>
      <w:r w:rsidR="008A1DE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planned </w:t>
      </w:r>
      <w:r w:rsidRPr="00696C4B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for this coming year?</w:t>
      </w:r>
    </w:p>
    <w:p w:rsidR="00696C4B" w:rsidRDefault="00696C4B" w:rsidP="00696C4B">
      <w:pPr>
        <w:widowControl/>
        <w:suppressAutoHyphens w:val="0"/>
        <w:ind w:left="720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56239C" w:rsidRPr="00696C4B" w:rsidRDefault="0056239C" w:rsidP="00696C4B">
      <w:pPr>
        <w:widowControl/>
        <w:suppressAutoHyphens w:val="0"/>
        <w:ind w:left="720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696C4B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A member of the PCC responded that the Quinquennial Survey is due in 2022 (this takes place every 5 years) and so further expenditure is likely, as the Church is a Grade 1 Listed Building.</w:t>
      </w:r>
    </w:p>
    <w:p w:rsidR="0032701C" w:rsidRPr="00696C4B" w:rsidRDefault="0032701C" w:rsidP="00B86C62">
      <w:pPr>
        <w:pStyle w:val="Standard"/>
        <w:spacing w:after="0"/>
        <w:rPr>
          <w:rFonts w:ascii="Arial" w:hAnsi="Arial" w:cs="Arial"/>
          <w:color w:val="auto"/>
          <w:szCs w:val="22"/>
        </w:rPr>
      </w:pPr>
    </w:p>
    <w:p w:rsidR="0032701C" w:rsidRPr="00696C4B" w:rsidRDefault="0032701C" w:rsidP="005B15CD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color w:val="auto"/>
          <w:szCs w:val="22"/>
        </w:rPr>
        <w:t>PCC members expressed their appreciation of the essential work of the FLCC.</w:t>
      </w:r>
    </w:p>
    <w:p w:rsidR="0056239C" w:rsidRPr="00696C4B" w:rsidRDefault="0056239C" w:rsidP="005B15CD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</w:p>
    <w:p w:rsidR="0056239C" w:rsidRPr="00696C4B" w:rsidRDefault="0056239C" w:rsidP="005B15CD">
      <w:pPr>
        <w:pStyle w:val="Standard"/>
        <w:spacing w:after="0"/>
        <w:ind w:left="720"/>
        <w:rPr>
          <w:rFonts w:ascii="Arial" w:hAnsi="Arial" w:cs="Arial"/>
          <w:b/>
          <w:color w:val="auto"/>
          <w:szCs w:val="22"/>
        </w:rPr>
      </w:pPr>
      <w:r w:rsidRPr="00696C4B">
        <w:rPr>
          <w:rFonts w:ascii="Arial" w:hAnsi="Arial" w:cs="Arial"/>
          <w:b/>
          <w:color w:val="auto"/>
          <w:szCs w:val="22"/>
        </w:rPr>
        <w:t>5.  FORMAL BUSINESS:</w:t>
      </w:r>
    </w:p>
    <w:p w:rsidR="0056239C" w:rsidRPr="00696C4B" w:rsidRDefault="0056239C" w:rsidP="005B15CD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</w:p>
    <w:p w:rsidR="00D153C3" w:rsidRPr="00696C4B" w:rsidRDefault="00D153C3" w:rsidP="00D153C3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color w:val="auto"/>
          <w:szCs w:val="22"/>
        </w:rPr>
        <w:t>Copies of the Trustees' Report and Financial Statements for 2019, 2020 and 2021 had been circulated to all members prior to the meeting.</w:t>
      </w:r>
    </w:p>
    <w:p w:rsidR="00D153C3" w:rsidRPr="00696C4B" w:rsidRDefault="00D153C3" w:rsidP="005B15CD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</w:p>
    <w:p w:rsidR="00696C4B" w:rsidRDefault="00D153C3" w:rsidP="005B15CD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color w:val="auto"/>
          <w:szCs w:val="22"/>
        </w:rPr>
        <w:t xml:space="preserve">As there were no questions arising Ken Treadaway proposed and John Nye seconded.  </w:t>
      </w:r>
    </w:p>
    <w:p w:rsidR="0056239C" w:rsidRPr="00696C4B" w:rsidRDefault="00D153C3" w:rsidP="005B15CD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color w:val="auto"/>
          <w:szCs w:val="22"/>
        </w:rPr>
        <w:t>None against.</w:t>
      </w:r>
    </w:p>
    <w:p w:rsidR="0032701C" w:rsidRPr="00696C4B" w:rsidRDefault="0032701C" w:rsidP="00D153C3">
      <w:pPr>
        <w:pStyle w:val="Standard"/>
        <w:spacing w:after="0"/>
        <w:rPr>
          <w:rFonts w:ascii="Arial" w:hAnsi="Arial" w:cs="Arial"/>
          <w:color w:val="auto"/>
          <w:szCs w:val="22"/>
        </w:rPr>
      </w:pPr>
    </w:p>
    <w:p w:rsidR="0032701C" w:rsidRPr="00696C4B" w:rsidRDefault="0032701C" w:rsidP="005B15CD">
      <w:pPr>
        <w:pStyle w:val="Standard"/>
        <w:spacing w:after="0"/>
        <w:ind w:left="720"/>
        <w:rPr>
          <w:rFonts w:ascii="Arial" w:hAnsi="Arial" w:cs="Arial"/>
          <w:b/>
          <w:color w:val="auto"/>
          <w:szCs w:val="22"/>
        </w:rPr>
      </w:pPr>
      <w:r w:rsidRPr="00696C4B">
        <w:rPr>
          <w:rFonts w:ascii="Arial" w:hAnsi="Arial" w:cs="Arial"/>
          <w:b/>
          <w:color w:val="auto"/>
          <w:szCs w:val="22"/>
        </w:rPr>
        <w:t>ELECTION OF OFFICERS AND TRUSTEES</w:t>
      </w:r>
    </w:p>
    <w:p w:rsidR="003C5D16" w:rsidRPr="00696C4B" w:rsidRDefault="003C5D16" w:rsidP="005B15CD">
      <w:pPr>
        <w:pStyle w:val="Standard"/>
        <w:spacing w:after="0"/>
        <w:ind w:left="720"/>
        <w:rPr>
          <w:rFonts w:ascii="Arial" w:hAnsi="Arial" w:cs="Arial"/>
          <w:b/>
          <w:color w:val="auto"/>
          <w:szCs w:val="22"/>
        </w:rPr>
      </w:pPr>
    </w:p>
    <w:p w:rsidR="003C5D16" w:rsidRPr="00696C4B" w:rsidRDefault="003C5D16" w:rsidP="005B15CD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color w:val="auto"/>
          <w:szCs w:val="22"/>
        </w:rPr>
        <w:t>Under our Constitution Officers and Trustees serve for a period of 3 years, and one third retire annually.</w:t>
      </w:r>
    </w:p>
    <w:p w:rsidR="003C5D16" w:rsidRPr="00696C4B" w:rsidRDefault="003C5D16" w:rsidP="005B15CD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</w:p>
    <w:p w:rsidR="003C5D16" w:rsidRPr="00696C4B" w:rsidRDefault="00D153C3" w:rsidP="005B15CD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color w:val="auto"/>
          <w:szCs w:val="22"/>
        </w:rPr>
        <w:t xml:space="preserve">This year the Chair, Steve Lavelle; Treasurer, Richard Kirby and Secretary, Liz Clarke, are all up for election.  All candidates have signed a </w:t>
      </w:r>
      <w:r w:rsidR="00963F61">
        <w:rPr>
          <w:rFonts w:ascii="Arial" w:hAnsi="Arial" w:cs="Arial"/>
          <w:color w:val="auto"/>
          <w:szCs w:val="22"/>
        </w:rPr>
        <w:t>Nomination F</w:t>
      </w:r>
      <w:r w:rsidRPr="00696C4B">
        <w:rPr>
          <w:rFonts w:ascii="Arial" w:hAnsi="Arial" w:cs="Arial"/>
          <w:color w:val="auto"/>
          <w:szCs w:val="22"/>
        </w:rPr>
        <w:t>orm and been proposed prior to the meeting, and will be standing for one further year.</w:t>
      </w:r>
      <w:bookmarkStart w:id="0" w:name="_GoBack"/>
      <w:bookmarkEnd w:id="0"/>
    </w:p>
    <w:p w:rsidR="00D153C3" w:rsidRPr="00696C4B" w:rsidRDefault="00D153C3" w:rsidP="005B15CD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</w:p>
    <w:p w:rsidR="003C5D16" w:rsidRPr="00696C4B" w:rsidRDefault="00D153C3" w:rsidP="00D153C3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color w:val="auto"/>
          <w:szCs w:val="22"/>
        </w:rPr>
        <w:t>Agreed unanimously.</w:t>
      </w:r>
    </w:p>
    <w:p w:rsidR="0032701C" w:rsidRPr="00696C4B" w:rsidRDefault="0032701C" w:rsidP="00F501A2">
      <w:pPr>
        <w:pStyle w:val="Standard"/>
        <w:spacing w:after="0"/>
        <w:rPr>
          <w:rFonts w:ascii="Arial" w:hAnsi="Arial" w:cs="Arial"/>
          <w:color w:val="auto"/>
          <w:szCs w:val="22"/>
        </w:rPr>
      </w:pPr>
    </w:p>
    <w:p w:rsidR="0032701C" w:rsidRPr="00696C4B" w:rsidRDefault="0032701C" w:rsidP="0032701C">
      <w:pPr>
        <w:pStyle w:val="Standard"/>
        <w:spacing w:after="0"/>
        <w:ind w:left="720"/>
        <w:rPr>
          <w:rFonts w:ascii="Arial" w:hAnsi="Arial" w:cs="Arial"/>
          <w:b/>
          <w:color w:val="auto"/>
          <w:szCs w:val="22"/>
        </w:rPr>
      </w:pPr>
      <w:r w:rsidRPr="00696C4B">
        <w:rPr>
          <w:rFonts w:ascii="Arial" w:hAnsi="Arial" w:cs="Arial"/>
          <w:b/>
          <w:color w:val="auto"/>
          <w:szCs w:val="22"/>
        </w:rPr>
        <w:t>6. FUTURE ACTIVITIES AND EVENTS</w:t>
      </w:r>
    </w:p>
    <w:p w:rsidR="00654BD1" w:rsidRPr="00696C4B" w:rsidRDefault="00654BD1" w:rsidP="0032701C">
      <w:pPr>
        <w:pStyle w:val="Standard"/>
        <w:spacing w:after="0"/>
        <w:ind w:left="720"/>
        <w:rPr>
          <w:rFonts w:ascii="Arial" w:hAnsi="Arial" w:cs="Arial"/>
          <w:b/>
          <w:color w:val="auto"/>
          <w:szCs w:val="22"/>
        </w:rPr>
      </w:pPr>
    </w:p>
    <w:p w:rsidR="0032701C" w:rsidRPr="00696C4B" w:rsidRDefault="00D153C3" w:rsidP="0032701C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color w:val="auto"/>
          <w:szCs w:val="22"/>
        </w:rPr>
        <w:t>Steve requested feedback for future events – any ideas are welcome on Facebook, the website, or please speak to a member of the committee.  Ideas are always gratefully received and we have to be confident that between 40-60 people will attend to ensure we cover our costs.</w:t>
      </w:r>
    </w:p>
    <w:p w:rsidR="00D153C3" w:rsidRPr="00696C4B" w:rsidRDefault="00D153C3" w:rsidP="0032701C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</w:p>
    <w:p w:rsidR="003721EA" w:rsidRPr="00696C4B" w:rsidRDefault="003721EA" w:rsidP="00197A68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color w:val="auto"/>
          <w:szCs w:val="22"/>
        </w:rPr>
        <w:t>There</w:t>
      </w:r>
      <w:r w:rsidR="00654BD1" w:rsidRPr="00696C4B">
        <w:rPr>
          <w:rFonts w:ascii="Arial" w:hAnsi="Arial" w:cs="Arial"/>
          <w:color w:val="auto"/>
          <w:szCs w:val="22"/>
        </w:rPr>
        <w:t xml:space="preserve"> were no AOB questions raised.</w:t>
      </w:r>
    </w:p>
    <w:p w:rsidR="00D153C3" w:rsidRPr="00696C4B" w:rsidRDefault="00D153C3" w:rsidP="00197A68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</w:p>
    <w:p w:rsidR="00D153C3" w:rsidRPr="00696C4B" w:rsidRDefault="00D153C3" w:rsidP="00197A68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color w:val="auto"/>
          <w:szCs w:val="22"/>
        </w:rPr>
        <w:t>S</w:t>
      </w:r>
      <w:r w:rsidR="008A1DE9">
        <w:rPr>
          <w:rFonts w:ascii="Arial" w:hAnsi="Arial" w:cs="Arial"/>
          <w:color w:val="auto"/>
          <w:szCs w:val="22"/>
        </w:rPr>
        <w:t>teve thanked the</w:t>
      </w:r>
      <w:r w:rsidRPr="00696C4B">
        <w:rPr>
          <w:rFonts w:ascii="Arial" w:hAnsi="Arial" w:cs="Arial"/>
          <w:color w:val="auto"/>
          <w:szCs w:val="22"/>
        </w:rPr>
        <w:t xml:space="preserve"> F</w:t>
      </w:r>
      <w:r w:rsidR="008A1DE9">
        <w:rPr>
          <w:rFonts w:ascii="Arial" w:hAnsi="Arial" w:cs="Arial"/>
          <w:color w:val="auto"/>
          <w:szCs w:val="22"/>
        </w:rPr>
        <w:t>riends as in 11 years we</w:t>
      </w:r>
      <w:r w:rsidRPr="00696C4B">
        <w:rPr>
          <w:rFonts w:ascii="Arial" w:hAnsi="Arial" w:cs="Arial"/>
          <w:color w:val="auto"/>
          <w:szCs w:val="22"/>
        </w:rPr>
        <w:t xml:space="preserve"> have raised £86,000 for the improvement and repair of our Church.</w:t>
      </w:r>
    </w:p>
    <w:p w:rsidR="00D153C3" w:rsidRPr="00696C4B" w:rsidRDefault="00D153C3" w:rsidP="00197A68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</w:p>
    <w:p w:rsidR="00D153C3" w:rsidRPr="00696C4B" w:rsidRDefault="00D153C3" w:rsidP="00197A68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color w:val="auto"/>
          <w:szCs w:val="22"/>
        </w:rPr>
        <w:t>The Friends have also staged a wide range of events in the Church and elsewhere.</w:t>
      </w:r>
    </w:p>
    <w:p w:rsidR="00D153C3" w:rsidRPr="00696C4B" w:rsidRDefault="00D153C3" w:rsidP="00197A68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</w:p>
    <w:p w:rsidR="00D153C3" w:rsidRDefault="00D153C3" w:rsidP="00197A68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color w:val="auto"/>
          <w:szCs w:val="22"/>
        </w:rPr>
        <w:t>A big thank you to all our donors, sponsors and volunteers</w:t>
      </w:r>
      <w:r w:rsidR="00696C4B">
        <w:rPr>
          <w:rFonts w:ascii="Arial" w:hAnsi="Arial" w:cs="Arial"/>
          <w:color w:val="auto"/>
          <w:szCs w:val="22"/>
        </w:rPr>
        <w:t>,</w:t>
      </w:r>
      <w:r w:rsidRPr="00696C4B">
        <w:rPr>
          <w:rFonts w:ascii="Arial" w:hAnsi="Arial" w:cs="Arial"/>
          <w:color w:val="auto"/>
          <w:szCs w:val="22"/>
        </w:rPr>
        <w:t xml:space="preserve"> people who have served on the committee over the years, and the sales team</w:t>
      </w:r>
      <w:r w:rsidR="00696C4B">
        <w:rPr>
          <w:rFonts w:ascii="Arial" w:hAnsi="Arial" w:cs="Arial"/>
          <w:color w:val="auto"/>
          <w:szCs w:val="22"/>
        </w:rPr>
        <w:t>,</w:t>
      </w:r>
      <w:r w:rsidRPr="00696C4B">
        <w:rPr>
          <w:rFonts w:ascii="Arial" w:hAnsi="Arial" w:cs="Arial"/>
          <w:color w:val="auto"/>
          <w:szCs w:val="22"/>
        </w:rPr>
        <w:t xml:space="preserve"> for the generosity of their gifts of time and money.</w:t>
      </w:r>
    </w:p>
    <w:p w:rsidR="00A33B0F" w:rsidRDefault="00A33B0F" w:rsidP="00197A68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</w:p>
    <w:p w:rsidR="00A33B0F" w:rsidRPr="00696C4B" w:rsidRDefault="00A33B0F" w:rsidP="00197A68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Thank you also to Roger &amp; Sara Billins for the vegetarian food this evening.</w:t>
      </w:r>
    </w:p>
    <w:p w:rsidR="00197A68" w:rsidRPr="00696C4B" w:rsidRDefault="00197A68" w:rsidP="0032701C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</w:p>
    <w:p w:rsidR="0032701C" w:rsidRPr="00696C4B" w:rsidRDefault="00067EB0" w:rsidP="0032701C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  <w:r w:rsidRPr="00696C4B">
        <w:rPr>
          <w:rFonts w:ascii="Arial" w:hAnsi="Arial" w:cs="Arial"/>
          <w:color w:val="auto"/>
          <w:szCs w:val="22"/>
        </w:rPr>
        <w:t>The meeting closed at</w:t>
      </w:r>
      <w:r w:rsidR="00D153C3" w:rsidRPr="00696C4B">
        <w:rPr>
          <w:rFonts w:ascii="Arial" w:hAnsi="Arial" w:cs="Arial"/>
          <w:color w:val="auto"/>
          <w:szCs w:val="22"/>
        </w:rPr>
        <w:t xml:space="preserve"> 7.20</w:t>
      </w:r>
      <w:r w:rsidR="00654BD1" w:rsidRPr="00696C4B">
        <w:rPr>
          <w:rFonts w:ascii="Arial" w:hAnsi="Arial" w:cs="Arial"/>
          <w:color w:val="auto"/>
          <w:szCs w:val="22"/>
        </w:rPr>
        <w:t xml:space="preserve"> </w:t>
      </w:r>
      <w:r w:rsidR="003721EA" w:rsidRPr="00696C4B">
        <w:rPr>
          <w:rFonts w:ascii="Arial" w:hAnsi="Arial" w:cs="Arial"/>
          <w:color w:val="auto"/>
          <w:szCs w:val="22"/>
        </w:rPr>
        <w:t>pm</w:t>
      </w:r>
      <w:r w:rsidRPr="00696C4B">
        <w:rPr>
          <w:rFonts w:ascii="Arial" w:hAnsi="Arial" w:cs="Arial"/>
          <w:color w:val="auto"/>
          <w:szCs w:val="22"/>
        </w:rPr>
        <w:t xml:space="preserve"> and was fo</w:t>
      </w:r>
      <w:r w:rsidR="00654BD1" w:rsidRPr="00696C4B">
        <w:rPr>
          <w:rFonts w:ascii="Arial" w:hAnsi="Arial" w:cs="Arial"/>
          <w:color w:val="auto"/>
          <w:szCs w:val="22"/>
        </w:rPr>
        <w:t>llowed by a supper</w:t>
      </w:r>
      <w:r w:rsidR="0064259A" w:rsidRPr="00696C4B">
        <w:rPr>
          <w:rFonts w:ascii="Arial" w:hAnsi="Arial" w:cs="Arial"/>
          <w:color w:val="auto"/>
          <w:szCs w:val="22"/>
        </w:rPr>
        <w:t>, donation bar and raffle</w:t>
      </w:r>
      <w:r w:rsidR="00762059" w:rsidRPr="00696C4B">
        <w:rPr>
          <w:rFonts w:ascii="Arial" w:hAnsi="Arial" w:cs="Arial"/>
          <w:color w:val="auto"/>
          <w:szCs w:val="22"/>
        </w:rPr>
        <w:t>, Acorns School Video</w:t>
      </w:r>
      <w:r w:rsidR="00654BD1" w:rsidRPr="00696C4B">
        <w:rPr>
          <w:rFonts w:ascii="Arial" w:hAnsi="Arial" w:cs="Arial"/>
          <w:color w:val="auto"/>
          <w:szCs w:val="22"/>
        </w:rPr>
        <w:t xml:space="preserve"> and</w:t>
      </w:r>
      <w:r w:rsidR="0064259A" w:rsidRPr="00696C4B">
        <w:rPr>
          <w:rFonts w:ascii="Arial" w:hAnsi="Arial" w:cs="Arial"/>
          <w:color w:val="auto"/>
          <w:szCs w:val="22"/>
        </w:rPr>
        <w:t xml:space="preserve"> then</w:t>
      </w:r>
      <w:r w:rsidR="00D153C3" w:rsidRPr="00696C4B">
        <w:rPr>
          <w:rFonts w:ascii="Arial" w:hAnsi="Arial" w:cs="Arial"/>
          <w:color w:val="auto"/>
          <w:szCs w:val="22"/>
        </w:rPr>
        <w:t xml:space="preserve"> a talk by Bill Cook </w:t>
      </w:r>
      <w:r w:rsidR="00762059" w:rsidRPr="00696C4B">
        <w:rPr>
          <w:rFonts w:ascii="Arial" w:hAnsi="Arial" w:cs="Arial"/>
          <w:color w:val="auto"/>
          <w:szCs w:val="22"/>
        </w:rPr>
        <w:t xml:space="preserve">on </w:t>
      </w:r>
      <w:r w:rsidR="00D153C3" w:rsidRPr="00696C4B">
        <w:rPr>
          <w:rFonts w:ascii="Arial" w:hAnsi="Arial" w:cs="Arial"/>
          <w:color w:val="auto"/>
          <w:szCs w:val="22"/>
        </w:rPr>
        <w:t>‘Our Village History’.</w:t>
      </w:r>
    </w:p>
    <w:p w:rsidR="005E0BB1" w:rsidRPr="00696C4B" w:rsidRDefault="005E0BB1" w:rsidP="0032701C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</w:p>
    <w:p w:rsidR="005E0BB1" w:rsidRPr="00696C4B" w:rsidRDefault="005E0BB1" w:rsidP="0032701C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</w:p>
    <w:p w:rsidR="005E0BB1" w:rsidRPr="00696C4B" w:rsidRDefault="005E0BB1" w:rsidP="005E0BB1">
      <w:pPr>
        <w:pStyle w:val="Standard"/>
        <w:spacing w:after="0"/>
        <w:ind w:left="720"/>
        <w:rPr>
          <w:rFonts w:ascii="Arial" w:hAnsi="Arial" w:cs="Arial"/>
          <w:color w:val="auto"/>
          <w:szCs w:val="22"/>
        </w:rPr>
      </w:pPr>
    </w:p>
    <w:p w:rsidR="0032701C" w:rsidRPr="00696C4B" w:rsidRDefault="0032701C" w:rsidP="0032701C">
      <w:pPr>
        <w:pStyle w:val="Standard"/>
        <w:spacing w:after="0"/>
        <w:ind w:left="720"/>
        <w:rPr>
          <w:rFonts w:ascii="Arial" w:hAnsi="Arial" w:cs="Arial"/>
          <w:b/>
          <w:color w:val="auto"/>
          <w:szCs w:val="22"/>
        </w:rPr>
      </w:pPr>
    </w:p>
    <w:p w:rsidR="0032701C" w:rsidRPr="00696C4B" w:rsidRDefault="00762059" w:rsidP="0032701C">
      <w:pPr>
        <w:pStyle w:val="Standard"/>
        <w:spacing w:after="0"/>
        <w:ind w:left="720"/>
        <w:rPr>
          <w:rFonts w:ascii="Arial" w:hAnsi="Arial" w:cs="Arial"/>
          <w:b/>
          <w:color w:val="auto"/>
          <w:szCs w:val="22"/>
        </w:rPr>
      </w:pPr>
      <w:r w:rsidRPr="00696C4B">
        <w:rPr>
          <w:rFonts w:ascii="Arial" w:hAnsi="Arial" w:cs="Arial"/>
          <w:b/>
          <w:color w:val="auto"/>
          <w:szCs w:val="22"/>
        </w:rPr>
        <w:t>S</w:t>
      </w:r>
      <w:r w:rsidR="00696C4B">
        <w:rPr>
          <w:rFonts w:ascii="Arial" w:hAnsi="Arial" w:cs="Arial"/>
          <w:b/>
          <w:color w:val="auto"/>
          <w:szCs w:val="22"/>
        </w:rPr>
        <w:t>teve Lavelle</w:t>
      </w:r>
    </w:p>
    <w:p w:rsidR="00067EB0" w:rsidRPr="00696C4B" w:rsidRDefault="00696C4B" w:rsidP="0032701C">
      <w:pPr>
        <w:pStyle w:val="Standard"/>
        <w:spacing w:after="0"/>
        <w:ind w:left="720"/>
        <w:rPr>
          <w:rFonts w:ascii="Arial" w:hAnsi="Arial" w:cs="Arial"/>
          <w:b/>
          <w:color w:val="auto"/>
          <w:szCs w:val="22"/>
        </w:rPr>
      </w:pPr>
      <w:r>
        <w:rPr>
          <w:rFonts w:ascii="Arial" w:hAnsi="Arial" w:cs="Arial"/>
          <w:b/>
          <w:color w:val="auto"/>
          <w:szCs w:val="22"/>
        </w:rPr>
        <w:t>Chair</w:t>
      </w:r>
      <w:r w:rsidR="00067EB0" w:rsidRPr="00696C4B">
        <w:rPr>
          <w:rFonts w:ascii="Arial" w:hAnsi="Arial" w:cs="Arial"/>
          <w:b/>
          <w:color w:val="auto"/>
          <w:szCs w:val="22"/>
        </w:rPr>
        <w:t>, FLCC</w:t>
      </w:r>
    </w:p>
    <w:p w:rsidR="00067EB0" w:rsidRPr="00696C4B" w:rsidRDefault="00762059" w:rsidP="0032701C">
      <w:pPr>
        <w:pStyle w:val="Standard"/>
        <w:spacing w:after="0"/>
        <w:ind w:left="720"/>
        <w:rPr>
          <w:rFonts w:ascii="Arial" w:hAnsi="Arial" w:cs="Arial"/>
          <w:b/>
          <w:color w:val="auto"/>
          <w:szCs w:val="22"/>
        </w:rPr>
      </w:pPr>
      <w:r w:rsidRPr="00696C4B">
        <w:rPr>
          <w:rFonts w:ascii="Arial" w:hAnsi="Arial" w:cs="Arial"/>
          <w:b/>
          <w:color w:val="auto"/>
          <w:szCs w:val="22"/>
        </w:rPr>
        <w:t>24</w:t>
      </w:r>
      <w:r w:rsidRPr="00696C4B">
        <w:rPr>
          <w:rFonts w:ascii="Arial" w:hAnsi="Arial" w:cs="Arial"/>
          <w:b/>
          <w:color w:val="auto"/>
          <w:szCs w:val="22"/>
          <w:vertAlign w:val="superscript"/>
        </w:rPr>
        <w:t>th</w:t>
      </w:r>
      <w:r w:rsidRPr="00696C4B">
        <w:rPr>
          <w:rFonts w:ascii="Arial" w:hAnsi="Arial" w:cs="Arial"/>
          <w:b/>
          <w:color w:val="auto"/>
          <w:szCs w:val="22"/>
        </w:rPr>
        <w:t xml:space="preserve"> March 2022</w:t>
      </w:r>
    </w:p>
    <w:sectPr w:rsidR="00067EB0" w:rsidRPr="00696C4B">
      <w:footerReference w:type="default" r:id="rId10"/>
      <w:pgSz w:w="11906" w:h="16838"/>
      <w:pgMar w:top="720" w:right="720" w:bottom="76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DD" w:rsidRPr="0053605A" w:rsidRDefault="009F6BDD" w:rsidP="009D5563">
      <w:pPr>
        <w:rPr>
          <w:sz w:val="19"/>
          <w:szCs w:val="19"/>
        </w:rPr>
      </w:pPr>
      <w:r w:rsidRPr="0053605A">
        <w:rPr>
          <w:sz w:val="19"/>
          <w:szCs w:val="19"/>
        </w:rPr>
        <w:separator/>
      </w:r>
    </w:p>
  </w:endnote>
  <w:endnote w:type="continuationSeparator" w:id="0">
    <w:p w:rsidR="009F6BDD" w:rsidRPr="0053605A" w:rsidRDefault="009F6BDD" w:rsidP="009D5563">
      <w:pPr>
        <w:rPr>
          <w:sz w:val="19"/>
          <w:szCs w:val="19"/>
        </w:rPr>
      </w:pPr>
      <w:r w:rsidRPr="0053605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EA" w:rsidRDefault="003721EA" w:rsidP="00C31240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3F61">
      <w:rPr>
        <w:noProof/>
      </w:rPr>
      <w:t>2</w:t>
    </w:r>
    <w:r>
      <w:rPr>
        <w:noProof/>
      </w:rPr>
      <w:fldChar w:fldCharType="end"/>
    </w:r>
    <w:r>
      <w:t xml:space="preserve"> | </w:t>
    </w:r>
    <w:r w:rsidRPr="00C31240">
      <w:rPr>
        <w:color w:val="7F7F7F"/>
        <w:spacing w:val="60"/>
      </w:rPr>
      <w:t>Page</w:t>
    </w:r>
  </w:p>
  <w:p w:rsidR="003721EA" w:rsidRPr="0053605A" w:rsidRDefault="003721EA">
    <w:pPr>
      <w:pStyle w:val="Foo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DD" w:rsidRPr="0053605A" w:rsidRDefault="009F6BDD" w:rsidP="009D5563">
      <w:pPr>
        <w:rPr>
          <w:sz w:val="19"/>
          <w:szCs w:val="19"/>
        </w:rPr>
      </w:pPr>
      <w:r w:rsidRPr="0053605A">
        <w:rPr>
          <w:sz w:val="19"/>
          <w:szCs w:val="19"/>
        </w:rPr>
        <w:separator/>
      </w:r>
    </w:p>
  </w:footnote>
  <w:footnote w:type="continuationSeparator" w:id="0">
    <w:p w:rsidR="009F6BDD" w:rsidRPr="0053605A" w:rsidRDefault="009F6BDD" w:rsidP="009D5563">
      <w:pPr>
        <w:rPr>
          <w:sz w:val="19"/>
          <w:szCs w:val="19"/>
        </w:rPr>
      </w:pPr>
      <w:r w:rsidRPr="0053605A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44B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C717AE8"/>
    <w:multiLevelType w:val="hybridMultilevel"/>
    <w:tmpl w:val="E03261F8"/>
    <w:lvl w:ilvl="0" w:tplc="EA74E2C4">
      <w:start w:val="1"/>
      <w:numFmt w:val="decimal"/>
      <w:lvlText w:val="%1."/>
      <w:lvlJc w:val="left"/>
      <w:pPr>
        <w:ind w:left="264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0DC029FB"/>
    <w:multiLevelType w:val="hybridMultilevel"/>
    <w:tmpl w:val="8A8A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82056"/>
    <w:multiLevelType w:val="hybridMultilevel"/>
    <w:tmpl w:val="528E8562"/>
    <w:lvl w:ilvl="0" w:tplc="257A45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07078"/>
    <w:multiLevelType w:val="hybridMultilevel"/>
    <w:tmpl w:val="D5F82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38C8"/>
    <w:multiLevelType w:val="hybridMultilevel"/>
    <w:tmpl w:val="8EDC1440"/>
    <w:lvl w:ilvl="0" w:tplc="7ECCD71E">
      <w:start w:val="5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7C3247C"/>
    <w:multiLevelType w:val="hybridMultilevel"/>
    <w:tmpl w:val="C4B4D84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DA9579A"/>
    <w:multiLevelType w:val="hybridMultilevel"/>
    <w:tmpl w:val="02C23E60"/>
    <w:lvl w:ilvl="0" w:tplc="257A4554">
      <w:start w:val="5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37C256DF"/>
    <w:multiLevelType w:val="hybridMultilevel"/>
    <w:tmpl w:val="19A6763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C00052D"/>
    <w:multiLevelType w:val="hybridMultilevel"/>
    <w:tmpl w:val="2C148A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876089"/>
    <w:multiLevelType w:val="hybridMultilevel"/>
    <w:tmpl w:val="10AE2976"/>
    <w:lvl w:ilvl="0" w:tplc="257A455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46AC0581"/>
    <w:multiLevelType w:val="hybridMultilevel"/>
    <w:tmpl w:val="98A4617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7A2567D"/>
    <w:multiLevelType w:val="hybridMultilevel"/>
    <w:tmpl w:val="3924653C"/>
    <w:lvl w:ilvl="0" w:tplc="F4EEF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8D12D84"/>
    <w:multiLevelType w:val="hybridMultilevel"/>
    <w:tmpl w:val="6302CEB2"/>
    <w:lvl w:ilvl="0" w:tplc="EA74E2C4">
      <w:start w:val="1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>
    <w:nsid w:val="59097513"/>
    <w:multiLevelType w:val="hybridMultilevel"/>
    <w:tmpl w:val="445CFCB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02D64C7"/>
    <w:multiLevelType w:val="hybridMultilevel"/>
    <w:tmpl w:val="0880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D2254"/>
    <w:multiLevelType w:val="hybridMultilevel"/>
    <w:tmpl w:val="4F968A7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2C52EDD"/>
    <w:multiLevelType w:val="hybridMultilevel"/>
    <w:tmpl w:val="460A429E"/>
    <w:lvl w:ilvl="0" w:tplc="EA74E2C4">
      <w:start w:val="1"/>
      <w:numFmt w:val="decimal"/>
      <w:lvlText w:val="%1."/>
      <w:lvlJc w:val="left"/>
      <w:pPr>
        <w:ind w:left="2745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3"/>
  </w:num>
  <w:num w:numId="5">
    <w:abstractNumId w:val="18"/>
  </w:num>
  <w:num w:numId="6">
    <w:abstractNumId w:val="10"/>
  </w:num>
  <w:num w:numId="7">
    <w:abstractNumId w:val="4"/>
  </w:num>
  <w:num w:numId="8">
    <w:abstractNumId w:val="16"/>
  </w:num>
  <w:num w:numId="9">
    <w:abstractNumId w:val="8"/>
  </w:num>
  <w:num w:numId="10">
    <w:abstractNumId w:val="6"/>
  </w:num>
  <w:num w:numId="11">
    <w:abstractNumId w:val="12"/>
  </w:num>
  <w:num w:numId="12">
    <w:abstractNumId w:val="17"/>
  </w:num>
  <w:num w:numId="13">
    <w:abstractNumId w:val="5"/>
  </w:num>
  <w:num w:numId="14">
    <w:abstractNumId w:val="9"/>
  </w:num>
  <w:num w:numId="15">
    <w:abstractNumId w:val="7"/>
  </w:num>
  <w:num w:numId="16">
    <w:abstractNumId w:val="14"/>
  </w:num>
  <w:num w:numId="17">
    <w:abstractNumId w:val="15"/>
  </w:num>
  <w:num w:numId="18">
    <w:abstractNumId w:val="19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C8E"/>
    <w:rsid w:val="00015037"/>
    <w:rsid w:val="00017E4E"/>
    <w:rsid w:val="00044AC8"/>
    <w:rsid w:val="00050003"/>
    <w:rsid w:val="00067EB0"/>
    <w:rsid w:val="000924E0"/>
    <w:rsid w:val="000B34B7"/>
    <w:rsid w:val="00120BD1"/>
    <w:rsid w:val="0014197C"/>
    <w:rsid w:val="00151804"/>
    <w:rsid w:val="001545DF"/>
    <w:rsid w:val="00186925"/>
    <w:rsid w:val="00195F61"/>
    <w:rsid w:val="00197A68"/>
    <w:rsid w:val="001A3AC0"/>
    <w:rsid w:val="001B239B"/>
    <w:rsid w:val="001E2225"/>
    <w:rsid w:val="001F2CF1"/>
    <w:rsid w:val="001F3295"/>
    <w:rsid w:val="00201BBD"/>
    <w:rsid w:val="00216C3E"/>
    <w:rsid w:val="00237890"/>
    <w:rsid w:val="002437FE"/>
    <w:rsid w:val="00246E27"/>
    <w:rsid w:val="00271C80"/>
    <w:rsid w:val="0029577C"/>
    <w:rsid w:val="002A1007"/>
    <w:rsid w:val="002A7438"/>
    <w:rsid w:val="002B49C0"/>
    <w:rsid w:val="002C4DBC"/>
    <w:rsid w:val="002E0F17"/>
    <w:rsid w:val="0032701C"/>
    <w:rsid w:val="003721EA"/>
    <w:rsid w:val="003809F1"/>
    <w:rsid w:val="0039001B"/>
    <w:rsid w:val="003C5D16"/>
    <w:rsid w:val="003D113B"/>
    <w:rsid w:val="003F1748"/>
    <w:rsid w:val="003F644A"/>
    <w:rsid w:val="0042400A"/>
    <w:rsid w:val="0043648B"/>
    <w:rsid w:val="00436A52"/>
    <w:rsid w:val="00494D65"/>
    <w:rsid w:val="004A0C1A"/>
    <w:rsid w:val="004B689A"/>
    <w:rsid w:val="004D359B"/>
    <w:rsid w:val="004D6316"/>
    <w:rsid w:val="0050597E"/>
    <w:rsid w:val="0053605A"/>
    <w:rsid w:val="0056239C"/>
    <w:rsid w:val="00594C8E"/>
    <w:rsid w:val="005B15CD"/>
    <w:rsid w:val="005B4B3F"/>
    <w:rsid w:val="005D4A1B"/>
    <w:rsid w:val="005E0BB1"/>
    <w:rsid w:val="00604DA9"/>
    <w:rsid w:val="00611647"/>
    <w:rsid w:val="0064259A"/>
    <w:rsid w:val="00654BD1"/>
    <w:rsid w:val="00696C4B"/>
    <w:rsid w:val="006A2AAB"/>
    <w:rsid w:val="006C71D0"/>
    <w:rsid w:val="006E5340"/>
    <w:rsid w:val="006E770C"/>
    <w:rsid w:val="00762059"/>
    <w:rsid w:val="007654BA"/>
    <w:rsid w:val="00767E25"/>
    <w:rsid w:val="007B03A9"/>
    <w:rsid w:val="007B4336"/>
    <w:rsid w:val="007B56CB"/>
    <w:rsid w:val="007E328B"/>
    <w:rsid w:val="007E798F"/>
    <w:rsid w:val="0084280B"/>
    <w:rsid w:val="008651F4"/>
    <w:rsid w:val="008700DD"/>
    <w:rsid w:val="00887645"/>
    <w:rsid w:val="00897BE9"/>
    <w:rsid w:val="008A1DE9"/>
    <w:rsid w:val="008B2AA4"/>
    <w:rsid w:val="00936440"/>
    <w:rsid w:val="00951373"/>
    <w:rsid w:val="00963F61"/>
    <w:rsid w:val="009651B4"/>
    <w:rsid w:val="009841FE"/>
    <w:rsid w:val="009C1F0C"/>
    <w:rsid w:val="009C6C43"/>
    <w:rsid w:val="009D5563"/>
    <w:rsid w:val="009F457C"/>
    <w:rsid w:val="009F6BDD"/>
    <w:rsid w:val="00A1215F"/>
    <w:rsid w:val="00A33B0F"/>
    <w:rsid w:val="00A50A64"/>
    <w:rsid w:val="00A5617F"/>
    <w:rsid w:val="00A578DD"/>
    <w:rsid w:val="00A627C0"/>
    <w:rsid w:val="00A905A5"/>
    <w:rsid w:val="00A9371B"/>
    <w:rsid w:val="00AA53D5"/>
    <w:rsid w:val="00AD5555"/>
    <w:rsid w:val="00AE2FA7"/>
    <w:rsid w:val="00B16237"/>
    <w:rsid w:val="00B21628"/>
    <w:rsid w:val="00B31986"/>
    <w:rsid w:val="00B62607"/>
    <w:rsid w:val="00B663DA"/>
    <w:rsid w:val="00B74C18"/>
    <w:rsid w:val="00B80BE7"/>
    <w:rsid w:val="00B86C62"/>
    <w:rsid w:val="00B87EDA"/>
    <w:rsid w:val="00BA43D6"/>
    <w:rsid w:val="00BB4743"/>
    <w:rsid w:val="00C23429"/>
    <w:rsid w:val="00C31240"/>
    <w:rsid w:val="00C416ED"/>
    <w:rsid w:val="00C84BE2"/>
    <w:rsid w:val="00CC1610"/>
    <w:rsid w:val="00D01EA6"/>
    <w:rsid w:val="00D153C3"/>
    <w:rsid w:val="00D32E1E"/>
    <w:rsid w:val="00D373FA"/>
    <w:rsid w:val="00D800B0"/>
    <w:rsid w:val="00DC06E2"/>
    <w:rsid w:val="00DE4AB6"/>
    <w:rsid w:val="00E1641B"/>
    <w:rsid w:val="00E224C9"/>
    <w:rsid w:val="00E3458A"/>
    <w:rsid w:val="00E54F8B"/>
    <w:rsid w:val="00E61FA7"/>
    <w:rsid w:val="00E82DFD"/>
    <w:rsid w:val="00EA3FFC"/>
    <w:rsid w:val="00F13577"/>
    <w:rsid w:val="00F32775"/>
    <w:rsid w:val="00F367F9"/>
    <w:rsid w:val="00F501A2"/>
    <w:rsid w:val="00FC4BD8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1">
    <w:name w:val="WW8Num3z1"/>
    <w:rPr>
      <w:rFonts w:ascii="Times New Roman" w:hAnsi="Times New Roman" w:cs="Courier New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1">
    <w:name w:val="WW8Num6z1"/>
    <w:rPr>
      <w:rFonts w:ascii="Times New Roman" w:hAnsi="Times New Roman" w:cs="Courier New"/>
    </w:rPr>
  </w:style>
  <w:style w:type="character" w:customStyle="1" w:styleId="WW8Num7z1">
    <w:name w:val="WW8Num7z1"/>
    <w:rPr>
      <w:rFonts w:ascii="Times New Roman" w:hAnsi="Times New Roman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1">
    <w:name w:val="WW8Num10z1"/>
    <w:rPr>
      <w:rFonts w:ascii="Times New Roman" w:hAnsi="Times New Roman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4">
    <w:name w:val="WW8Num12z4"/>
    <w:rPr>
      <w:rFonts w:ascii="Times New Roman" w:hAnsi="Times New Roman" w:cs="Courier New"/>
    </w:rPr>
  </w:style>
  <w:style w:type="character" w:customStyle="1" w:styleId="WW8Num13z1">
    <w:name w:val="WW8Num13z1"/>
    <w:rPr>
      <w:rFonts w:ascii="Times New Roman" w:hAnsi="Times New Roman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1">
    <w:name w:val="WW8Num17z1"/>
    <w:rPr>
      <w:rFonts w:ascii="Times New Roman" w:hAnsi="Times New Roman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ListLabel1">
    <w:name w:val="ListLabel 1"/>
    <w:rPr>
      <w:rFonts w:ascii="Tahoma" w:hAnsi="Tahoma"/>
      <w:b/>
      <w:sz w:val="18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ascii="Tahoma" w:hAnsi="Tahoma"/>
      <w:b/>
      <w:sz w:val="18"/>
    </w:rPr>
  </w:style>
  <w:style w:type="character" w:customStyle="1" w:styleId="ListLabel4">
    <w:name w:val="ListLabel 4"/>
    <w:rPr>
      <w:rFonts w:ascii="Tahoma" w:hAnsi="Tahoma"/>
      <w:b/>
      <w:sz w:val="18"/>
    </w:rPr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  <w:rPr>
      <w:rFonts w:ascii="Tahoma" w:hAnsi="Tahoma"/>
      <w:b/>
      <w:sz w:val="18"/>
    </w:rPr>
  </w:style>
  <w:style w:type="character" w:customStyle="1" w:styleId="ListLabel8">
    <w:name w:val="ListLabel 8"/>
    <w:rPr>
      <w:rFonts w:ascii="Tahoma" w:hAnsi="Tahoma"/>
      <w:b/>
      <w:sz w:val="18"/>
    </w:rPr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  <w:rPr>
      <w:b/>
      <w:sz w:val="18"/>
    </w:rPr>
  </w:style>
  <w:style w:type="character" w:customStyle="1" w:styleId="ListLabel12">
    <w:name w:val="ListLabel 12"/>
    <w:rPr>
      <w:rFonts w:ascii="Tahoma" w:hAnsi="Tahoma"/>
      <w:b/>
      <w:sz w:val="18"/>
    </w:rPr>
  </w:style>
  <w:style w:type="character" w:customStyle="1" w:styleId="ListLabel13">
    <w:name w:val="ListLabel 13"/>
    <w:rPr>
      <w:rFonts w:ascii="Tahoma" w:hAnsi="Tahoma"/>
      <w:b/>
      <w:sz w:val="18"/>
    </w:rPr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ascii="Tahoma" w:hAnsi="Tahoma"/>
      <w:b/>
      <w:sz w:val="18"/>
    </w:rPr>
  </w:style>
  <w:style w:type="character" w:customStyle="1" w:styleId="ListLabel18">
    <w:name w:val="ListLabel 18"/>
    <w:rPr>
      <w:rFonts w:ascii="Tahoma" w:hAnsi="Tahoma"/>
      <w:b/>
      <w:sz w:val="18"/>
    </w:rPr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  <w:rPr>
      <w:b/>
      <w:sz w:val="18"/>
    </w:rPr>
  </w:style>
  <w:style w:type="character" w:customStyle="1" w:styleId="ListLabel23">
    <w:name w:val="ListLabel 23"/>
    <w:rPr>
      <w:b/>
      <w:sz w:val="18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Tahoma" w:hAnsi="Tahoma"/>
      <w:sz w:val="18"/>
    </w:rPr>
  </w:style>
  <w:style w:type="character" w:customStyle="1" w:styleId="ListLabel27">
    <w:name w:val="ListLabel 27"/>
    <w:rPr>
      <w:rFonts w:cs="Courier New"/>
    </w:rPr>
  </w:style>
  <w:style w:type="character" w:customStyle="1" w:styleId="BalloonTextChar">
    <w:name w:val="Balloon Text Char"/>
    <w:rPr>
      <w:rFonts w:ascii="Tahoma" w:hAnsi="Tahoma"/>
      <w:sz w:val="16"/>
      <w:szCs w:val="14"/>
    </w:rPr>
  </w:style>
  <w:style w:type="paragraph" w:customStyle="1" w:styleId="Heading">
    <w:name w:val="Heading"/>
    <w:basedOn w:val="Standard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Standard"/>
    <w:pPr>
      <w:spacing w:after="120"/>
    </w:pPr>
  </w:style>
  <w:style w:type="paragraph" w:styleId="List">
    <w:name w:val="List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spacing w:after="200"/>
      <w:textAlignment w:val="baseline"/>
    </w:pPr>
    <w:rPr>
      <w:color w:val="000000"/>
      <w:kern w:val="1"/>
      <w:sz w:val="22"/>
      <w:lang w:eastAsia="hi-I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ColorfulList-Accent11">
    <w:name w:val="Colorful List - Accent 11"/>
    <w:basedOn w:val="Standard"/>
    <w:qFormat/>
    <w:pPr>
      <w:ind w:left="720"/>
    </w:pPr>
  </w:style>
  <w:style w:type="paragraph" w:styleId="Header">
    <w:name w:val="header"/>
    <w:basedOn w:val="Standard"/>
    <w:pPr>
      <w:suppressLineNumbers/>
      <w:spacing w:after="0" w:line="100" w:lineRule="atLeast"/>
    </w:pPr>
  </w:style>
  <w:style w:type="paragraph" w:styleId="Footer">
    <w:name w:val="footer"/>
    <w:basedOn w:val="Standard"/>
    <w:uiPriority w:val="99"/>
    <w:pPr>
      <w:suppressLineNumbers/>
      <w:spacing w:after="0" w:line="100" w:lineRule="atLeast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CABInormal">
    <w:name w:val="CABInormal"/>
    <w:basedOn w:val="Standard"/>
    <w:rPr>
      <w:rFonts w:ascii="Arial" w:hAnsi="Arial"/>
      <w:color w:val="26262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28E9-99B4-41A9-97B5-AA9DB04D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cp:lastModifiedBy>John</cp:lastModifiedBy>
  <cp:revision>7</cp:revision>
  <cp:lastPrinted>2016-10-17T10:21:00Z</cp:lastPrinted>
  <dcterms:created xsi:type="dcterms:W3CDTF">2022-03-24T15:35:00Z</dcterms:created>
  <dcterms:modified xsi:type="dcterms:W3CDTF">2022-04-05T13:52:00Z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